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BC" w:rsidRDefault="006A16BC" w:rsidP="00B91D63">
      <w:pPr>
        <w:keepNext/>
        <w:jc w:val="center"/>
        <w:outlineLvl w:val="3"/>
        <w:rPr>
          <w:b/>
          <w:caps/>
          <w:noProof/>
          <w:sz w:val="28"/>
          <w:szCs w:val="28"/>
        </w:rPr>
      </w:pPr>
      <w:r>
        <w:rPr>
          <w:b/>
          <w:i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0BBDD6" wp14:editId="327E958E">
            <wp:simplePos x="0" y="0"/>
            <wp:positionH relativeFrom="column">
              <wp:posOffset>-483235</wp:posOffset>
            </wp:positionH>
            <wp:positionV relativeFrom="paragraph">
              <wp:posOffset>-400050</wp:posOffset>
            </wp:positionV>
            <wp:extent cx="6614795" cy="101790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6BC" w:rsidRDefault="006A16BC" w:rsidP="006761AA">
      <w:pPr>
        <w:keepNext/>
        <w:outlineLvl w:val="3"/>
        <w:rPr>
          <w:b/>
          <w:caps/>
          <w:noProof/>
          <w:sz w:val="28"/>
          <w:szCs w:val="28"/>
        </w:rPr>
      </w:pPr>
    </w:p>
    <w:p w:rsidR="006761AA" w:rsidRDefault="006761AA" w:rsidP="006761AA">
      <w:pPr>
        <w:keepNext/>
        <w:outlineLvl w:val="3"/>
        <w:rPr>
          <w:b/>
          <w:caps/>
          <w:noProof/>
          <w:sz w:val="28"/>
          <w:szCs w:val="28"/>
        </w:rPr>
      </w:pPr>
    </w:p>
    <w:p w:rsidR="00C0604D" w:rsidRDefault="00C0604D" w:rsidP="009338BC">
      <w:pPr>
        <w:keepNext/>
        <w:outlineLvl w:val="3"/>
        <w:rPr>
          <w:caps/>
          <w:noProof/>
          <w:sz w:val="28"/>
          <w:szCs w:val="28"/>
        </w:rPr>
      </w:pPr>
    </w:p>
    <w:p w:rsidR="004809D6" w:rsidRPr="004809D6" w:rsidRDefault="004809D6" w:rsidP="004809D6">
      <w:pPr>
        <w:jc w:val="center"/>
        <w:rPr>
          <w:b/>
          <w:noProof/>
          <w:color w:val="002060"/>
          <w:sz w:val="26"/>
          <w:szCs w:val="26"/>
        </w:rPr>
      </w:pPr>
      <w:r w:rsidRPr="004809D6">
        <w:rPr>
          <w:b/>
          <w:noProof/>
          <w:color w:val="002060"/>
          <w:sz w:val="26"/>
          <w:szCs w:val="26"/>
        </w:rPr>
        <w:t>ЕЖЕГОДНАЯ ЗИМНЯЯ ОБРАЗОВАТЕЛЬНАЯ ПРОГРАММА МАС ГНБ</w:t>
      </w:r>
    </w:p>
    <w:p w:rsidR="004809D6" w:rsidRDefault="004809D6" w:rsidP="002D0AD0">
      <w:pPr>
        <w:keepNext/>
        <w:jc w:val="center"/>
        <w:outlineLvl w:val="3"/>
        <w:rPr>
          <w:caps/>
          <w:noProof/>
          <w:sz w:val="32"/>
          <w:szCs w:val="32"/>
        </w:rPr>
      </w:pPr>
    </w:p>
    <w:p w:rsidR="009F4AF0" w:rsidRDefault="004809D6" w:rsidP="002D0AD0">
      <w:pPr>
        <w:keepNext/>
        <w:jc w:val="center"/>
        <w:outlineLvl w:val="3"/>
        <w:rPr>
          <w:caps/>
          <w:noProof/>
          <w:sz w:val="32"/>
          <w:szCs w:val="32"/>
        </w:rPr>
      </w:pPr>
      <w:r>
        <w:rPr>
          <w:caps/>
          <w:noProof/>
          <w:sz w:val="32"/>
          <w:szCs w:val="32"/>
        </w:rPr>
        <w:t>У</w:t>
      </w:r>
      <w:r w:rsidR="00B843F9">
        <w:rPr>
          <w:caps/>
          <w:noProof/>
          <w:sz w:val="32"/>
          <w:szCs w:val="32"/>
        </w:rPr>
        <w:t>ЧЕБН</w:t>
      </w:r>
      <w:r>
        <w:rPr>
          <w:caps/>
          <w:noProof/>
          <w:sz w:val="32"/>
          <w:szCs w:val="32"/>
        </w:rPr>
        <w:t>ЫЙ</w:t>
      </w:r>
      <w:r w:rsidR="009F4AF0">
        <w:rPr>
          <w:caps/>
          <w:noProof/>
          <w:sz w:val="32"/>
          <w:szCs w:val="32"/>
        </w:rPr>
        <w:t xml:space="preserve"> </w:t>
      </w:r>
      <w:r w:rsidR="00B91D63" w:rsidRPr="002D0AD0">
        <w:rPr>
          <w:caps/>
          <w:noProof/>
          <w:sz w:val="32"/>
          <w:szCs w:val="32"/>
        </w:rPr>
        <w:t>СЕМИНАР</w:t>
      </w:r>
      <w:r w:rsidR="006373EA" w:rsidRPr="002D0AD0">
        <w:rPr>
          <w:caps/>
          <w:noProof/>
          <w:sz w:val="32"/>
          <w:szCs w:val="32"/>
        </w:rPr>
        <w:t xml:space="preserve"> </w:t>
      </w:r>
    </w:p>
    <w:p w:rsidR="00B91D63" w:rsidRPr="002D0AD0" w:rsidRDefault="006373EA" w:rsidP="002D0AD0">
      <w:pPr>
        <w:keepNext/>
        <w:jc w:val="center"/>
        <w:outlineLvl w:val="3"/>
        <w:rPr>
          <w:caps/>
          <w:noProof/>
          <w:sz w:val="32"/>
          <w:szCs w:val="32"/>
        </w:rPr>
      </w:pPr>
      <w:r w:rsidRPr="002D0AD0">
        <w:rPr>
          <w:caps/>
          <w:noProof/>
          <w:sz w:val="32"/>
          <w:szCs w:val="32"/>
        </w:rPr>
        <w:t xml:space="preserve">по </w:t>
      </w:r>
      <w:r w:rsidR="002D0AD0" w:rsidRPr="002D0AD0">
        <w:rPr>
          <w:caps/>
          <w:noProof/>
          <w:sz w:val="32"/>
          <w:szCs w:val="32"/>
        </w:rPr>
        <w:t>буровым растворам</w:t>
      </w:r>
    </w:p>
    <w:p w:rsidR="002D0AD0" w:rsidRDefault="002D0AD0" w:rsidP="002D0AD0">
      <w:pPr>
        <w:pBdr>
          <w:bottom w:val="single" w:sz="4" w:space="1" w:color="auto"/>
        </w:pBdr>
        <w:jc w:val="center"/>
        <w:rPr>
          <w:b/>
          <w:caps/>
          <w:noProof/>
          <w:sz w:val="32"/>
          <w:szCs w:val="32"/>
        </w:rPr>
      </w:pPr>
      <w:r w:rsidRPr="002D0AD0">
        <w:rPr>
          <w:b/>
          <w:caps/>
          <w:noProof/>
          <w:sz w:val="32"/>
          <w:szCs w:val="32"/>
        </w:rPr>
        <w:t xml:space="preserve">«Применение многокомпонентных </w:t>
      </w:r>
      <w:r w:rsidR="009F4AF0" w:rsidRPr="009F4AF0">
        <w:rPr>
          <w:b/>
          <w:caps/>
          <w:noProof/>
          <w:sz w:val="32"/>
          <w:szCs w:val="32"/>
        </w:rPr>
        <w:t xml:space="preserve">СИСТЕМ </w:t>
      </w:r>
      <w:r w:rsidRPr="002D0AD0">
        <w:rPr>
          <w:b/>
          <w:caps/>
          <w:noProof/>
          <w:sz w:val="32"/>
          <w:szCs w:val="32"/>
        </w:rPr>
        <w:t>буровых растворов в ГНБ»</w:t>
      </w:r>
    </w:p>
    <w:p w:rsidR="004809D6" w:rsidRDefault="00B91D63" w:rsidP="004809D6">
      <w:pPr>
        <w:jc w:val="center"/>
        <w:rPr>
          <w:b/>
          <w:i/>
          <w:noProof/>
          <w:sz w:val="28"/>
          <w:szCs w:val="28"/>
        </w:rPr>
      </w:pPr>
      <w:r w:rsidRPr="00746E0B">
        <w:rPr>
          <w:b/>
          <w:i/>
          <w:noProof/>
          <w:sz w:val="28"/>
          <w:szCs w:val="28"/>
        </w:rPr>
        <w:t xml:space="preserve">г. Казань   •   </w:t>
      </w:r>
      <w:r w:rsidR="006373EA">
        <w:rPr>
          <w:b/>
          <w:i/>
          <w:noProof/>
          <w:sz w:val="28"/>
          <w:szCs w:val="28"/>
        </w:rPr>
        <w:t>0</w:t>
      </w:r>
      <w:r w:rsidR="002D0AD0">
        <w:rPr>
          <w:b/>
          <w:i/>
          <w:noProof/>
          <w:sz w:val="28"/>
          <w:szCs w:val="28"/>
        </w:rPr>
        <w:t>9-10</w:t>
      </w:r>
      <w:r w:rsidRPr="00746E0B">
        <w:rPr>
          <w:b/>
          <w:i/>
          <w:noProof/>
          <w:sz w:val="28"/>
          <w:szCs w:val="28"/>
        </w:rPr>
        <w:t xml:space="preserve"> февраля 201</w:t>
      </w:r>
      <w:r w:rsidR="006373EA">
        <w:rPr>
          <w:b/>
          <w:i/>
          <w:noProof/>
          <w:sz w:val="28"/>
          <w:szCs w:val="28"/>
        </w:rPr>
        <w:t>8</w:t>
      </w:r>
      <w:r w:rsidRPr="00746E0B">
        <w:rPr>
          <w:b/>
          <w:i/>
          <w:noProof/>
          <w:sz w:val="28"/>
          <w:szCs w:val="28"/>
        </w:rPr>
        <w:t xml:space="preserve"> года</w:t>
      </w:r>
    </w:p>
    <w:p w:rsidR="001C45BD" w:rsidRPr="004809D6" w:rsidRDefault="004809D6" w:rsidP="004809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ПРОГРАММА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806"/>
        <w:gridCol w:w="753"/>
        <w:gridCol w:w="3969"/>
      </w:tblGrid>
      <w:tr w:rsidR="002D0AD0" w:rsidRPr="002D0AD0" w:rsidTr="002D0AD0">
        <w:trPr>
          <w:trHeight w:val="287"/>
        </w:trPr>
        <w:tc>
          <w:tcPr>
            <w:tcW w:w="10632" w:type="dxa"/>
            <w:gridSpan w:val="5"/>
            <w:shd w:val="clear" w:color="auto" w:fill="595959" w:themeFill="text1" w:themeFillTint="A6"/>
          </w:tcPr>
          <w:p w:rsidR="002D0AD0" w:rsidRDefault="002D0AD0" w:rsidP="002D0AD0">
            <w:pPr>
              <w:jc w:val="center"/>
            </w:pPr>
            <w:r w:rsidRPr="00574BE5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t>09 февраля 2018 г.  Пятница</w:t>
            </w:r>
          </w:p>
        </w:tc>
      </w:tr>
      <w:tr w:rsidR="002D0AD0" w:rsidRPr="002D0AD0" w:rsidTr="002D0AD0">
        <w:trPr>
          <w:trHeight w:val="412"/>
        </w:trPr>
        <w:tc>
          <w:tcPr>
            <w:tcW w:w="10632" w:type="dxa"/>
            <w:gridSpan w:val="5"/>
            <w:shd w:val="clear" w:color="auto" w:fill="D9D9D9" w:themeFill="background1" w:themeFillShade="D9"/>
          </w:tcPr>
          <w:p w:rsidR="002D0AD0" w:rsidRDefault="002D0AD0" w:rsidP="004809D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Актовый зал клуба</w:t>
            </w:r>
          </w:p>
          <w:p w:rsidR="004809D6" w:rsidRDefault="002D0AD0" w:rsidP="002D0AD0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санатория «Васильевский»</w:t>
            </w:r>
          </w:p>
          <w:p w:rsidR="002D0AD0" w:rsidRPr="002D0AD0" w:rsidRDefault="002D0AD0" w:rsidP="004809D6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(1-й этаж)</w:t>
            </w:r>
          </w:p>
        </w:tc>
      </w:tr>
      <w:tr w:rsidR="002D0AD0" w:rsidRPr="002D0AD0" w:rsidTr="002D0AD0">
        <w:trPr>
          <w:cantSplit/>
          <w:trHeight w:val="251"/>
        </w:trPr>
        <w:tc>
          <w:tcPr>
            <w:tcW w:w="1560" w:type="dxa"/>
            <w:shd w:val="clear" w:color="auto" w:fill="FFFFFF" w:themeFill="background1"/>
          </w:tcPr>
          <w:p w:rsidR="002D0AD0" w:rsidRPr="002D0AD0" w:rsidRDefault="002D0AD0" w:rsidP="0014709D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08.00 - 0</w:t>
            </w:r>
            <w:r w:rsidR="0014709D">
              <w:rPr>
                <w:rFonts w:ascii="Arial Narrow" w:hAnsi="Arial Narrow"/>
                <w:b/>
                <w:noProof/>
                <w:sz w:val="23"/>
                <w:szCs w:val="23"/>
              </w:rPr>
              <w:t>8.45</w:t>
            </w:r>
          </w:p>
        </w:tc>
        <w:tc>
          <w:tcPr>
            <w:tcW w:w="9072" w:type="dxa"/>
            <w:gridSpan w:val="4"/>
            <w:shd w:val="clear" w:color="auto" w:fill="FFFFFF" w:themeFill="background1"/>
          </w:tcPr>
          <w:p w:rsidR="002D0AD0" w:rsidRPr="002D0AD0" w:rsidRDefault="002D0AD0" w:rsidP="002D0AD0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Завтрак</w:t>
            </w:r>
          </w:p>
        </w:tc>
      </w:tr>
      <w:tr w:rsidR="0014709D" w:rsidRPr="002D0AD0" w:rsidTr="002D0AD0">
        <w:trPr>
          <w:cantSplit/>
          <w:trHeight w:val="251"/>
        </w:trPr>
        <w:tc>
          <w:tcPr>
            <w:tcW w:w="1560" w:type="dxa"/>
            <w:shd w:val="clear" w:color="auto" w:fill="FFFFFF" w:themeFill="background1"/>
          </w:tcPr>
          <w:p w:rsidR="0014709D" w:rsidRPr="002D0AD0" w:rsidRDefault="0014709D" w:rsidP="0014709D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0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8.45</w:t>
            </w: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 xml:space="preserve"> - </w:t>
            </w:r>
            <w:r>
              <w:rPr>
                <w:rFonts w:ascii="Arial Narrow" w:hAnsi="Arial Narrow"/>
                <w:noProof/>
                <w:sz w:val="23"/>
                <w:szCs w:val="23"/>
              </w:rPr>
              <w:t>09</w:t>
            </w: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.00</w:t>
            </w:r>
          </w:p>
        </w:tc>
        <w:tc>
          <w:tcPr>
            <w:tcW w:w="9072" w:type="dxa"/>
            <w:gridSpan w:val="4"/>
            <w:shd w:val="clear" w:color="auto" w:fill="FFFFFF" w:themeFill="background1"/>
          </w:tcPr>
          <w:p w:rsidR="0014709D" w:rsidRPr="004809D6" w:rsidRDefault="0014709D" w:rsidP="004809D6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4809D6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Регистрация участников. </w:t>
            </w:r>
            <w:r w:rsidR="004809D6" w:rsidRPr="004809D6">
              <w:rPr>
                <w:rFonts w:ascii="Arial Narrow" w:hAnsi="Arial Narrow"/>
                <w:b/>
                <w:noProof/>
                <w:sz w:val="23"/>
                <w:szCs w:val="23"/>
              </w:rPr>
              <w:t>Приветственый кофе</w:t>
            </w:r>
            <w:r w:rsidR="004809D6">
              <w:rPr>
                <w:rFonts w:ascii="Arial Narrow" w:hAnsi="Arial Narrow"/>
                <w:b/>
                <w:noProof/>
                <w:sz w:val="23"/>
                <w:szCs w:val="23"/>
              </w:rPr>
              <w:t>.</w:t>
            </w:r>
          </w:p>
        </w:tc>
      </w:tr>
      <w:tr w:rsidR="002D0AD0" w:rsidRPr="002D0AD0" w:rsidTr="002D0AD0">
        <w:trPr>
          <w:cantSplit/>
          <w:trHeight w:val="251"/>
        </w:trPr>
        <w:tc>
          <w:tcPr>
            <w:tcW w:w="1560" w:type="dxa"/>
            <w:shd w:val="clear" w:color="auto" w:fill="FFFFFF" w:themeFill="background1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09.00 - 13.00</w:t>
            </w:r>
          </w:p>
        </w:tc>
        <w:tc>
          <w:tcPr>
            <w:tcW w:w="9072" w:type="dxa"/>
            <w:gridSpan w:val="4"/>
            <w:shd w:val="clear" w:color="auto" w:fill="FFFFFF" w:themeFill="background1"/>
          </w:tcPr>
          <w:p w:rsidR="002D0AD0" w:rsidRPr="002D0AD0" w:rsidRDefault="002D0AD0" w:rsidP="002D0AD0">
            <w:pPr>
              <w:rPr>
                <w:rFonts w:ascii="Arial Narrow" w:hAnsi="Arial Narrow"/>
                <w:i/>
                <w:strike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Основы теории применения буровых растворов в ГНБ.</w:t>
            </w:r>
          </w:p>
          <w:p w:rsidR="002D0AD0" w:rsidRPr="002D0AD0" w:rsidRDefault="002D0AD0" w:rsidP="002D0AD0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Аминов Руслан Фарманович</w:t>
            </w: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Инженер по буровым растворам ООО «Волгаспецстрой»/ГК«ЮНИРУС», г.Казань, Россия</w:t>
            </w:r>
          </w:p>
        </w:tc>
      </w:tr>
      <w:tr w:rsidR="002D0AD0" w:rsidRPr="002D0AD0" w:rsidTr="002D0AD0">
        <w:trPr>
          <w:cantSplit/>
          <w:trHeight w:val="23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13.00 - 14.00</w:t>
            </w:r>
          </w:p>
        </w:tc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2D0AD0" w:rsidRPr="002D0AD0" w:rsidRDefault="002D0AD0" w:rsidP="002D0AD0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Обед</w:t>
            </w:r>
          </w:p>
        </w:tc>
      </w:tr>
      <w:tr w:rsidR="002D0AD0" w:rsidRPr="002D0AD0" w:rsidTr="002D0AD0">
        <w:trPr>
          <w:cantSplit/>
          <w:trHeight w:val="23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14.00 – 15.00</w:t>
            </w:r>
          </w:p>
        </w:tc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Обзор современного оборудования систем очистки и регенерации бурового раствора.</w:t>
            </w: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  <w:highlight w:val="yellow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Аминов Руслан Фарманович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Инженер по буровым растворам ООО «Волгаспецстрой»/ГК«ЮНИРУС», г.Казань, Россия</w:t>
            </w:r>
          </w:p>
        </w:tc>
      </w:tr>
      <w:tr w:rsidR="002D0AD0" w:rsidRPr="002D0AD0" w:rsidTr="002D0AD0">
        <w:trPr>
          <w:cantSplit/>
          <w:trHeight w:val="120"/>
        </w:trPr>
        <w:tc>
          <w:tcPr>
            <w:tcW w:w="1560" w:type="dxa"/>
            <w:vMerge w:val="restart"/>
            <w:shd w:val="clear" w:color="auto" w:fill="FFFFFF" w:themeFill="background1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15.00 - 18.00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 xml:space="preserve">Секция </w:t>
            </w:r>
            <w:r w:rsidRPr="002D0AD0">
              <w:rPr>
                <w:rFonts w:ascii="Arial Narrow" w:hAnsi="Arial Narrow" w:cs="Arial"/>
                <w:sz w:val="23"/>
                <w:szCs w:val="23"/>
                <w:lang w:val="en-US"/>
              </w:rPr>
              <w:t>I</w:t>
            </w:r>
            <w:r w:rsidRPr="002D0AD0">
              <w:rPr>
                <w:rFonts w:ascii="Arial Narrow" w:hAnsi="Arial Narrow" w:cs="Arial"/>
                <w:sz w:val="23"/>
                <w:szCs w:val="23"/>
              </w:rPr>
              <w:t>: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b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sz w:val="23"/>
                <w:szCs w:val="23"/>
              </w:rPr>
              <w:t>Спецкурс для Операторов ГНБ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Актовый зал клуба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санатория «Васильевский» (1-й этаж)</w:t>
            </w:r>
          </w:p>
        </w:tc>
        <w:tc>
          <w:tcPr>
            <w:tcW w:w="1559" w:type="dxa"/>
            <w:gridSpan w:val="2"/>
            <w:vMerge w:val="restart"/>
            <w:shd w:val="clear" w:color="auto" w:fill="auto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15.00 - 18.00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</w:tc>
        <w:tc>
          <w:tcPr>
            <w:tcW w:w="3969" w:type="dxa"/>
            <w:shd w:val="clear" w:color="auto" w:fill="BFBFBF" w:themeFill="background1" w:themeFillShade="BF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 xml:space="preserve">Секция </w:t>
            </w:r>
            <w:r w:rsidRPr="002D0AD0">
              <w:rPr>
                <w:rFonts w:ascii="Arial Narrow" w:hAnsi="Arial Narrow"/>
                <w:noProof/>
                <w:sz w:val="23"/>
                <w:szCs w:val="23"/>
                <w:lang w:val="en-US"/>
              </w:rPr>
              <w:t>I</w:t>
            </w: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I: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Спецкурс для ИТР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Конференц-зал клуба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санатория «Васильевский» (2-й этаж)</w:t>
            </w:r>
          </w:p>
        </w:tc>
      </w:tr>
      <w:tr w:rsidR="002D0AD0" w:rsidRPr="002D0AD0" w:rsidTr="002D0AD0">
        <w:trPr>
          <w:cantSplit/>
          <w:trHeight w:val="129"/>
        </w:trPr>
        <w:tc>
          <w:tcPr>
            <w:tcW w:w="1560" w:type="dxa"/>
            <w:vMerge/>
            <w:shd w:val="clear" w:color="auto" w:fill="FFFFFF" w:themeFill="background1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:rsidR="002D0AD0" w:rsidRPr="002D0AD0" w:rsidRDefault="002D0AD0" w:rsidP="002D0AD0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noProof/>
                <w:sz w:val="23"/>
                <w:szCs w:val="23"/>
              </w:rPr>
              <w:t>Практический семинар по буровым растворам. Демонстрационные опыты. Оценка скорости бурения.</w:t>
            </w:r>
          </w:p>
          <w:p w:rsidR="002D0AD0" w:rsidRPr="002D0AD0" w:rsidRDefault="002D0AD0" w:rsidP="002D0AD0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b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 xml:space="preserve">Сабитов Айдар Рафаилович </w:t>
            </w: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Директор</w:t>
            </w:r>
          </w:p>
          <w:p w:rsidR="002D0AD0" w:rsidRPr="002D0AD0" w:rsidRDefault="002D0AD0" w:rsidP="002D0AD0">
            <w:pPr>
              <w:rPr>
                <w:rFonts w:ascii="Arial Narrow" w:hAnsi="Arial Narrow"/>
                <w:b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ООО «Инвестстройсервис»,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г. Подольск, МО, Россия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Шешлянников Владимир Вадимович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Менеджер ООО «Волгаспецстрой»/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ГК «ЮНИРУС», г. Казань, Россия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</w:tcPr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D0AD0" w:rsidRPr="002D0AD0" w:rsidRDefault="002D0AD0" w:rsidP="002D0AD0">
            <w:pPr>
              <w:rPr>
                <w:rFonts w:ascii="Arial Narrow" w:hAnsi="Arial Narrow" w:cs="Arial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noProof/>
                <w:sz w:val="23"/>
                <w:szCs w:val="23"/>
              </w:rPr>
              <w:t>Расчет объема бурового раствора и количества его компонентов, согласно методике Свода Правил «Подземные инженерные коммуникации. Прокладка горизонтальным направленным бурением». Различные подходы к расчету для установок разных классов по тяговому усилию.</w:t>
            </w:r>
          </w:p>
          <w:p w:rsidR="002D0AD0" w:rsidRPr="002D0AD0" w:rsidRDefault="002D0AD0" w:rsidP="002D0AD0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Аминов Руслан Фарманович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Инженер по буровым растворам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ООО «Волгаспецстрой»/</w:t>
            </w:r>
            <w:r w:rsidRPr="002D0AD0">
              <w:rPr>
                <w:rFonts w:ascii="Arial Narrow" w:hAnsi="Arial Narrow"/>
                <w:i/>
                <w:sz w:val="23"/>
                <w:szCs w:val="23"/>
              </w:rPr>
              <w:t>ГК «ЮНИРУС»,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sz w:val="23"/>
                <w:szCs w:val="23"/>
              </w:rPr>
              <w:t>г. Казань, Россия</w:t>
            </w:r>
          </w:p>
        </w:tc>
      </w:tr>
      <w:tr w:rsidR="002D0AD0" w:rsidRPr="002D0AD0" w:rsidTr="002D0AD0">
        <w:trPr>
          <w:cantSplit/>
          <w:trHeight w:val="251"/>
        </w:trPr>
        <w:tc>
          <w:tcPr>
            <w:tcW w:w="1560" w:type="dxa"/>
            <w:shd w:val="clear" w:color="auto" w:fill="FFFFFF" w:themeFill="background1"/>
            <w:vAlign w:val="center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18.00 - 19.00</w:t>
            </w:r>
          </w:p>
        </w:tc>
        <w:tc>
          <w:tcPr>
            <w:tcW w:w="9072" w:type="dxa"/>
            <w:gridSpan w:val="4"/>
            <w:shd w:val="clear" w:color="auto" w:fill="FFFFFF" w:themeFill="background1"/>
          </w:tcPr>
          <w:p w:rsidR="002D0AD0" w:rsidRPr="002D0AD0" w:rsidRDefault="002D0AD0" w:rsidP="002D0AD0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Ужин</w:t>
            </w:r>
          </w:p>
        </w:tc>
      </w:tr>
      <w:tr w:rsidR="002D0AD0" w:rsidRPr="002D0AD0" w:rsidTr="002D0AD0">
        <w:trPr>
          <w:cantSplit/>
          <w:trHeight w:val="849"/>
        </w:trPr>
        <w:tc>
          <w:tcPr>
            <w:tcW w:w="1560" w:type="dxa"/>
            <w:shd w:val="clear" w:color="auto" w:fill="FFFFFF" w:themeFill="background1"/>
          </w:tcPr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</w:p>
          <w:p w:rsidR="0009172F" w:rsidRDefault="0009172F" w:rsidP="002D0AD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>19.00 - 21.00</w:t>
            </w:r>
          </w:p>
        </w:tc>
        <w:tc>
          <w:tcPr>
            <w:tcW w:w="4350" w:type="dxa"/>
            <w:gridSpan w:val="2"/>
            <w:shd w:val="clear" w:color="auto" w:fill="FFFFFF" w:themeFill="background1"/>
          </w:tcPr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>Кафе санатория «Васильевский»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>Факультатив: «</w:t>
            </w:r>
            <w:r w:rsidRPr="002D0AD0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Буровые растворы»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Аминов Р.Ф., </w:t>
            </w:r>
            <w:proofErr w:type="spellStart"/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>Шешлянников</w:t>
            </w:r>
            <w:proofErr w:type="spellEnd"/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В.В., Сабитов А.Р.</w:t>
            </w:r>
          </w:p>
          <w:p w:rsidR="00C122C4" w:rsidRPr="002D0AD0" w:rsidRDefault="00C122C4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</w:p>
        </w:tc>
        <w:tc>
          <w:tcPr>
            <w:tcW w:w="4722" w:type="dxa"/>
            <w:gridSpan w:val="2"/>
            <w:shd w:val="clear" w:color="auto" w:fill="FFFFFF" w:themeFill="background1"/>
          </w:tcPr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Спортивный комплекс «</w:t>
            </w:r>
            <w:proofErr w:type="spellStart"/>
            <w:r w:rsidRPr="002D0AD0">
              <w:rPr>
                <w:rFonts w:ascii="Arial Narrow" w:hAnsi="Arial Narrow" w:cs="Arial"/>
                <w:sz w:val="23"/>
                <w:szCs w:val="23"/>
              </w:rPr>
              <w:t>Уникс</w:t>
            </w:r>
            <w:proofErr w:type="spellEnd"/>
            <w:r w:rsidRPr="002D0AD0">
              <w:rPr>
                <w:rFonts w:ascii="Arial Narrow" w:hAnsi="Arial Narrow" w:cs="Arial"/>
                <w:sz w:val="23"/>
                <w:szCs w:val="23"/>
              </w:rPr>
              <w:t>»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b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sz w:val="23"/>
                <w:szCs w:val="23"/>
              </w:rPr>
              <w:t>Культурно-спортивная программа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(спортивные игры)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</w:tc>
      </w:tr>
    </w:tbl>
    <w:p w:rsidR="002D0AD0" w:rsidRPr="002D0AD0" w:rsidRDefault="002D0AD0" w:rsidP="002D0AD0">
      <w:pPr>
        <w:rPr>
          <w:sz w:val="20"/>
          <w:szCs w:val="20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1559"/>
        <w:gridCol w:w="3969"/>
      </w:tblGrid>
      <w:tr w:rsidR="002D0AD0" w:rsidRPr="002D0AD0" w:rsidTr="004B6C4B"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595959"/>
          </w:tcPr>
          <w:p w:rsidR="002D0AD0" w:rsidRPr="002D0AD0" w:rsidRDefault="002D0AD0" w:rsidP="002D0AD0">
            <w:pPr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  <w:lastRenderedPageBreak/>
              <w:t xml:space="preserve">                                                                                10 февраля 2018 г. Суббота</w:t>
            </w:r>
          </w:p>
        </w:tc>
      </w:tr>
      <w:tr w:rsidR="002D0AD0" w:rsidRPr="002D0AD0" w:rsidTr="004B6C4B"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Семинар по буровым растворам </w:t>
            </w:r>
          </w:p>
          <w:p w:rsidR="002D0AD0" w:rsidRPr="002D0AD0" w:rsidRDefault="002D0AD0" w:rsidP="00CD5BD9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«Применение многокомпонентных систем буровых растворов в ГНБ» </w:t>
            </w:r>
          </w:p>
        </w:tc>
      </w:tr>
      <w:tr w:rsidR="002D0AD0" w:rsidRPr="002D0AD0" w:rsidTr="004B6C4B"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D5BD9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 xml:space="preserve">Актовый зал клуба </w:t>
            </w:r>
          </w:p>
          <w:p w:rsidR="00CD5BD9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 xml:space="preserve">санатория «Васильевский» 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b/>
                <w:color w:val="FFFFFF"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(1-й этаж)</w:t>
            </w:r>
          </w:p>
        </w:tc>
      </w:tr>
      <w:tr w:rsidR="002D0AD0" w:rsidRPr="002D0AD0" w:rsidTr="004B6C4B">
        <w:trPr>
          <w:cantSplit/>
          <w:trHeight w:val="251"/>
        </w:trPr>
        <w:tc>
          <w:tcPr>
            <w:tcW w:w="1560" w:type="dxa"/>
            <w:shd w:val="clear" w:color="auto" w:fill="auto"/>
          </w:tcPr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 xml:space="preserve"> 09.00 - 10.00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D0AD0" w:rsidRPr="002D0AD0" w:rsidRDefault="002D0AD0" w:rsidP="002D0AD0">
            <w:pPr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  <w:t>Завтрак</w:t>
            </w:r>
          </w:p>
        </w:tc>
      </w:tr>
      <w:tr w:rsidR="002D0AD0" w:rsidRPr="002D0AD0" w:rsidTr="004B6C4B">
        <w:trPr>
          <w:cantSplit/>
          <w:trHeight w:val="251"/>
        </w:trPr>
        <w:tc>
          <w:tcPr>
            <w:tcW w:w="1560" w:type="dxa"/>
            <w:shd w:val="clear" w:color="auto" w:fill="auto"/>
          </w:tcPr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b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10.00 - 11.00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D0AD0" w:rsidRDefault="002D0AD0" w:rsidP="002D0AD0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>Проверка домашнего задания по буровым растворам</w:t>
            </w:r>
            <w:r w:rsidR="00B644FB">
              <w:rPr>
                <w:rFonts w:ascii="Arial Narrow" w:hAnsi="Arial Narrow" w:cs="Arial"/>
                <w:color w:val="000000"/>
                <w:sz w:val="23"/>
                <w:szCs w:val="23"/>
              </w:rPr>
              <w:t>.</w:t>
            </w:r>
          </w:p>
          <w:p w:rsidR="00CD5BD9" w:rsidRPr="002D0AD0" w:rsidRDefault="00CD5BD9" w:rsidP="002D0AD0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</w:p>
        </w:tc>
      </w:tr>
      <w:tr w:rsidR="002D0AD0" w:rsidRPr="002D0AD0" w:rsidTr="004B6C4B">
        <w:trPr>
          <w:cantSplit/>
          <w:trHeight w:val="1140"/>
        </w:trPr>
        <w:tc>
          <w:tcPr>
            <w:tcW w:w="1560" w:type="dxa"/>
            <w:vMerge w:val="restart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11.00 - 14.00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</w:tc>
        <w:tc>
          <w:tcPr>
            <w:tcW w:w="3544" w:type="dxa"/>
            <w:shd w:val="clear" w:color="auto" w:fill="BFBFBF" w:themeFill="background1" w:themeFillShade="BF"/>
            <w:vAlign w:val="center"/>
          </w:tcPr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 xml:space="preserve">Секция </w:t>
            </w:r>
            <w:r w:rsidRPr="002D0AD0">
              <w:rPr>
                <w:rFonts w:ascii="Arial Narrow" w:hAnsi="Arial Narrow" w:cs="Arial"/>
                <w:sz w:val="23"/>
                <w:szCs w:val="23"/>
                <w:lang w:val="en-US"/>
              </w:rPr>
              <w:t>I</w:t>
            </w:r>
            <w:r w:rsidRPr="002D0AD0">
              <w:rPr>
                <w:rFonts w:ascii="Arial Narrow" w:hAnsi="Arial Narrow" w:cs="Arial"/>
                <w:sz w:val="23"/>
                <w:szCs w:val="23"/>
              </w:rPr>
              <w:t>: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b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b/>
                <w:sz w:val="23"/>
                <w:szCs w:val="23"/>
              </w:rPr>
              <w:t>Спецкурс для Операторов ГНБ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Актовый зал клуба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санатория «Васильевский»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(1-й этаж)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D0AD0" w:rsidRPr="002D0AD0" w:rsidRDefault="002D0AD0" w:rsidP="002D0AD0">
            <w:pPr>
              <w:rPr>
                <w:rFonts w:ascii="Arial Narrow" w:hAnsi="Arial Narrow"/>
                <w:noProof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11.00 - 14.00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</w:rPr>
            </w:pP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 xml:space="preserve">Секция </w:t>
            </w:r>
            <w:r w:rsidRPr="002D0AD0">
              <w:rPr>
                <w:rFonts w:ascii="Arial Narrow" w:hAnsi="Arial Narrow"/>
                <w:noProof/>
                <w:sz w:val="23"/>
                <w:szCs w:val="23"/>
                <w:lang w:val="en-US"/>
              </w:rPr>
              <w:t>I</w:t>
            </w: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I: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Спецкурс для ИТР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Конференц-зал клуба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санатория «Васильевский»</w:t>
            </w:r>
          </w:p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>(2-й этаж)</w:t>
            </w:r>
          </w:p>
        </w:tc>
      </w:tr>
      <w:tr w:rsidR="002D0AD0" w:rsidRPr="002D0AD0" w:rsidTr="004B6C4B">
        <w:trPr>
          <w:cantSplit/>
          <w:trHeight w:val="165"/>
        </w:trPr>
        <w:tc>
          <w:tcPr>
            <w:tcW w:w="1560" w:type="dxa"/>
            <w:vMerge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noProof/>
                <w:sz w:val="23"/>
                <w:szCs w:val="23"/>
              </w:rPr>
            </w:pPr>
          </w:p>
        </w:tc>
        <w:tc>
          <w:tcPr>
            <w:tcW w:w="3544" w:type="dxa"/>
            <w:vAlign w:val="center"/>
          </w:tcPr>
          <w:p w:rsidR="002D0AD0" w:rsidRPr="002D0AD0" w:rsidRDefault="002D0AD0" w:rsidP="002D0AD0">
            <w:pPr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Лабораторная работа по буровым растворам.</w:t>
            </w:r>
          </w:p>
          <w:p w:rsidR="002D0AD0" w:rsidRPr="002D0AD0" w:rsidRDefault="002D0AD0" w:rsidP="002D0AD0">
            <w:pPr>
              <w:rPr>
                <w:rFonts w:ascii="Arial Narrow" w:hAnsi="Arial Narrow" w:cs="Arial"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 w:cs="Arial"/>
                <w:color w:val="000000"/>
                <w:sz w:val="23"/>
                <w:szCs w:val="23"/>
              </w:rPr>
            </w:pPr>
            <w:proofErr w:type="spellStart"/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>Шешлянников</w:t>
            </w:r>
            <w:proofErr w:type="spellEnd"/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 xml:space="preserve"> В.В., Сабитов А.Р., 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color w:val="000000"/>
                <w:sz w:val="23"/>
                <w:szCs w:val="23"/>
              </w:rPr>
              <w:t>Хабибуллин М.Т.</w:t>
            </w:r>
          </w:p>
        </w:tc>
        <w:tc>
          <w:tcPr>
            <w:tcW w:w="1559" w:type="dxa"/>
            <w:vMerge/>
            <w:vAlign w:val="center"/>
          </w:tcPr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:rsidR="002D0AD0" w:rsidRPr="002D0AD0" w:rsidRDefault="002D0AD0" w:rsidP="002D0AD0">
            <w:pPr>
              <w:rPr>
                <w:rFonts w:ascii="Arial Narrow" w:hAnsi="Arial Narrow" w:cs="Arial"/>
                <w:sz w:val="23"/>
                <w:szCs w:val="23"/>
              </w:rPr>
            </w:pPr>
            <w:r w:rsidRPr="002D0AD0">
              <w:rPr>
                <w:rFonts w:ascii="Arial Narrow" w:hAnsi="Arial Narrow" w:cs="Arial"/>
                <w:sz w:val="23"/>
                <w:szCs w:val="23"/>
              </w:rPr>
              <w:t>Лабораторная работа по буровым растворам.</w:t>
            </w:r>
          </w:p>
          <w:p w:rsidR="002D0AD0" w:rsidRPr="002D0AD0" w:rsidRDefault="002D0AD0" w:rsidP="002D0AD0">
            <w:pPr>
              <w:rPr>
                <w:rFonts w:ascii="Arial Narrow" w:hAnsi="Arial Narrow" w:cs="Arial"/>
                <w:sz w:val="23"/>
                <w:szCs w:val="23"/>
              </w:rPr>
            </w:pP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noProof/>
                <w:sz w:val="23"/>
                <w:szCs w:val="23"/>
              </w:rPr>
              <w:t xml:space="preserve">Аминов Руслан Фарманович 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 xml:space="preserve">Инженер по буровым растворам </w:t>
            </w:r>
          </w:p>
          <w:p w:rsidR="002D0AD0" w:rsidRPr="002D0AD0" w:rsidRDefault="002D0AD0" w:rsidP="002D0AD0">
            <w:pPr>
              <w:rPr>
                <w:rFonts w:ascii="Arial Narrow" w:hAnsi="Arial Narrow"/>
                <w:i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noProof/>
                <w:sz w:val="23"/>
                <w:szCs w:val="23"/>
              </w:rPr>
              <w:t>ООО «Волгаспецстрой»/</w:t>
            </w:r>
            <w:r w:rsidRPr="002D0AD0">
              <w:rPr>
                <w:rFonts w:ascii="Arial Narrow" w:hAnsi="Arial Narrow"/>
                <w:i/>
                <w:sz w:val="23"/>
                <w:szCs w:val="23"/>
              </w:rPr>
              <w:t xml:space="preserve">ГК «ЮНИРУС», </w:t>
            </w:r>
          </w:p>
          <w:p w:rsidR="002D0AD0" w:rsidRPr="002D0AD0" w:rsidRDefault="002D0AD0" w:rsidP="002D0AD0">
            <w:pPr>
              <w:rPr>
                <w:rFonts w:ascii="Arial Narrow" w:hAnsi="Arial Narrow"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i/>
                <w:sz w:val="23"/>
                <w:szCs w:val="23"/>
              </w:rPr>
              <w:t>г. Казань, Россия</w:t>
            </w:r>
          </w:p>
        </w:tc>
      </w:tr>
      <w:tr w:rsidR="002D0AD0" w:rsidRPr="002D0AD0" w:rsidTr="004B6C4B">
        <w:trPr>
          <w:cantSplit/>
          <w:trHeight w:val="321"/>
        </w:trPr>
        <w:tc>
          <w:tcPr>
            <w:tcW w:w="1560" w:type="dxa"/>
            <w:vAlign w:val="center"/>
          </w:tcPr>
          <w:p w:rsidR="002D0AD0" w:rsidRPr="002D0AD0" w:rsidRDefault="002D0AD0" w:rsidP="002D0AD0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14.00 - 15.00</w:t>
            </w:r>
          </w:p>
        </w:tc>
        <w:tc>
          <w:tcPr>
            <w:tcW w:w="9072" w:type="dxa"/>
            <w:gridSpan w:val="3"/>
            <w:vAlign w:val="center"/>
          </w:tcPr>
          <w:p w:rsidR="002D0AD0" w:rsidRPr="002D0AD0" w:rsidRDefault="002D0AD0" w:rsidP="002D0AD0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Обед</w:t>
            </w:r>
          </w:p>
        </w:tc>
      </w:tr>
      <w:tr w:rsidR="002D0AD0" w:rsidRPr="002D0AD0" w:rsidTr="004B6C4B">
        <w:trPr>
          <w:cantSplit/>
          <w:trHeight w:val="270"/>
        </w:trPr>
        <w:tc>
          <w:tcPr>
            <w:tcW w:w="1560" w:type="dxa"/>
            <w:vAlign w:val="center"/>
          </w:tcPr>
          <w:p w:rsidR="002D0AD0" w:rsidRPr="002D0AD0" w:rsidRDefault="002D0AD0" w:rsidP="004B6C4B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15.00</w:t>
            </w:r>
            <w:r w:rsidR="00B237DD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 - 16.00</w:t>
            </w:r>
          </w:p>
        </w:tc>
        <w:tc>
          <w:tcPr>
            <w:tcW w:w="9072" w:type="dxa"/>
            <w:gridSpan w:val="3"/>
            <w:vAlign w:val="center"/>
          </w:tcPr>
          <w:p w:rsidR="00B237DD" w:rsidRDefault="00B237DD" w:rsidP="00B237DD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>
              <w:rPr>
                <w:rFonts w:ascii="Arial Narrow" w:hAnsi="Arial Narrow"/>
                <w:b/>
                <w:noProof/>
                <w:sz w:val="23"/>
                <w:szCs w:val="23"/>
              </w:rPr>
              <w:t>Экзаменационный тест. Выдача сертификатов.</w:t>
            </w:r>
          </w:p>
          <w:p w:rsidR="009753B6" w:rsidRPr="002D0AD0" w:rsidRDefault="009753B6" w:rsidP="00B237DD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bookmarkStart w:id="0" w:name="_GoBack"/>
            <w:bookmarkEnd w:id="0"/>
          </w:p>
        </w:tc>
      </w:tr>
      <w:tr w:rsidR="00B237DD" w:rsidRPr="002D0AD0" w:rsidTr="004B6C4B">
        <w:trPr>
          <w:cantSplit/>
          <w:trHeight w:val="270"/>
        </w:trPr>
        <w:tc>
          <w:tcPr>
            <w:tcW w:w="1560" w:type="dxa"/>
            <w:vAlign w:val="center"/>
          </w:tcPr>
          <w:p w:rsidR="00B237DD" w:rsidRPr="002D0AD0" w:rsidRDefault="00B237DD" w:rsidP="00163FDB">
            <w:pPr>
              <w:jc w:val="center"/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1</w:t>
            </w:r>
            <w:r w:rsidR="000C576B">
              <w:rPr>
                <w:rFonts w:ascii="Arial Narrow" w:hAnsi="Arial Narrow"/>
                <w:b/>
                <w:noProof/>
                <w:sz w:val="23"/>
                <w:szCs w:val="23"/>
              </w:rPr>
              <w:t>6</w:t>
            </w:r>
            <w:r w:rsidRPr="002D0AD0">
              <w:rPr>
                <w:rFonts w:ascii="Arial Narrow" w:hAnsi="Arial Narrow"/>
                <w:b/>
                <w:noProof/>
                <w:sz w:val="23"/>
                <w:szCs w:val="23"/>
              </w:rPr>
              <w:t>.00</w:t>
            </w:r>
            <w:r w:rsidR="007231F2">
              <w:rPr>
                <w:rFonts w:ascii="Arial Narrow" w:hAnsi="Arial Narrow"/>
                <w:b/>
                <w:noProof/>
                <w:sz w:val="23"/>
                <w:szCs w:val="23"/>
              </w:rPr>
              <w:t xml:space="preserve"> </w:t>
            </w:r>
          </w:p>
        </w:tc>
        <w:tc>
          <w:tcPr>
            <w:tcW w:w="9072" w:type="dxa"/>
            <w:gridSpan w:val="3"/>
            <w:vAlign w:val="center"/>
          </w:tcPr>
          <w:p w:rsidR="005A02E8" w:rsidRDefault="005A02E8" w:rsidP="0078316F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  <w:p w:rsidR="00B237DD" w:rsidRDefault="00B237DD" w:rsidP="0078316F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  <w:r w:rsidRPr="00EB58C5">
              <w:rPr>
                <w:rFonts w:ascii="Arial Narrow" w:hAnsi="Arial Narrow"/>
                <w:b/>
                <w:noProof/>
                <w:sz w:val="23"/>
                <w:szCs w:val="23"/>
              </w:rPr>
              <w:t>Завершение работы семинара. Отъезд</w:t>
            </w:r>
            <w:r w:rsidR="00C122C4">
              <w:rPr>
                <w:rFonts w:ascii="Arial Narrow" w:hAnsi="Arial Narrow"/>
                <w:b/>
                <w:noProof/>
                <w:sz w:val="23"/>
                <w:szCs w:val="23"/>
              </w:rPr>
              <w:t>.</w:t>
            </w:r>
          </w:p>
          <w:p w:rsidR="00B237DD" w:rsidRPr="002D0AD0" w:rsidRDefault="00B237DD" w:rsidP="0078316F">
            <w:pPr>
              <w:rPr>
                <w:rFonts w:ascii="Arial Narrow" w:hAnsi="Arial Narrow"/>
                <w:b/>
                <w:noProof/>
                <w:sz w:val="23"/>
                <w:szCs w:val="23"/>
              </w:rPr>
            </w:pPr>
          </w:p>
        </w:tc>
      </w:tr>
    </w:tbl>
    <w:p w:rsidR="006373EA" w:rsidRPr="006373EA" w:rsidRDefault="006373EA" w:rsidP="006373EA">
      <w:pPr>
        <w:rPr>
          <w:sz w:val="20"/>
          <w:szCs w:val="20"/>
        </w:rPr>
      </w:pPr>
    </w:p>
    <w:p w:rsidR="006373EA" w:rsidRDefault="006373EA" w:rsidP="006373EA">
      <w:pPr>
        <w:rPr>
          <w:sz w:val="20"/>
          <w:szCs w:val="20"/>
        </w:rPr>
      </w:pPr>
    </w:p>
    <w:p w:rsidR="006373EA" w:rsidRDefault="006373EA" w:rsidP="006373EA">
      <w:pPr>
        <w:rPr>
          <w:sz w:val="20"/>
          <w:szCs w:val="20"/>
        </w:rPr>
      </w:pPr>
    </w:p>
    <w:p w:rsidR="00792C15" w:rsidRPr="006373EA" w:rsidRDefault="00792C15" w:rsidP="006373EA">
      <w:pPr>
        <w:rPr>
          <w:sz w:val="20"/>
          <w:szCs w:val="20"/>
        </w:rPr>
      </w:pPr>
    </w:p>
    <w:p w:rsidR="006373EA" w:rsidRPr="006373EA" w:rsidRDefault="006373EA" w:rsidP="006373EA">
      <w:pPr>
        <w:ind w:right="23"/>
      </w:pPr>
    </w:p>
    <w:p w:rsidR="00EA6A39" w:rsidRDefault="00EA6A39" w:rsidP="00B91D63">
      <w:pPr>
        <w:rPr>
          <w:b/>
          <w:noProof/>
          <w:sz w:val="28"/>
          <w:szCs w:val="28"/>
        </w:rPr>
      </w:pPr>
    </w:p>
    <w:p w:rsidR="00D334EC" w:rsidRDefault="00D334EC" w:rsidP="00AE1BA2">
      <w:pPr>
        <w:rPr>
          <w:b/>
          <w:noProof/>
          <w:sz w:val="28"/>
          <w:szCs w:val="28"/>
        </w:rPr>
      </w:pPr>
    </w:p>
    <w:sectPr w:rsidR="00D334EC" w:rsidSect="00440184">
      <w:pgSz w:w="11906" w:h="16838"/>
      <w:pgMar w:top="993" w:right="850" w:bottom="1134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905" w:rsidRDefault="00931905" w:rsidP="006A16BC">
      <w:r>
        <w:separator/>
      </w:r>
    </w:p>
  </w:endnote>
  <w:endnote w:type="continuationSeparator" w:id="0">
    <w:p w:rsidR="00931905" w:rsidRDefault="00931905" w:rsidP="006A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905" w:rsidRDefault="00931905" w:rsidP="006A16BC">
      <w:r>
        <w:separator/>
      </w:r>
    </w:p>
  </w:footnote>
  <w:footnote w:type="continuationSeparator" w:id="0">
    <w:p w:rsidR="00931905" w:rsidRDefault="00931905" w:rsidP="006A1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63"/>
    <w:rsid w:val="000627C0"/>
    <w:rsid w:val="00066E45"/>
    <w:rsid w:val="0008026D"/>
    <w:rsid w:val="0009172F"/>
    <w:rsid w:val="000C576B"/>
    <w:rsid w:val="000E6E84"/>
    <w:rsid w:val="00121B2A"/>
    <w:rsid w:val="0012410C"/>
    <w:rsid w:val="0014709D"/>
    <w:rsid w:val="0015598B"/>
    <w:rsid w:val="00163FDB"/>
    <w:rsid w:val="00165B25"/>
    <w:rsid w:val="00187A29"/>
    <w:rsid w:val="001A4A1D"/>
    <w:rsid w:val="001B3823"/>
    <w:rsid w:val="001B487B"/>
    <w:rsid w:val="001C45BD"/>
    <w:rsid w:val="00247E2B"/>
    <w:rsid w:val="002536E2"/>
    <w:rsid w:val="002679C2"/>
    <w:rsid w:val="00274BFD"/>
    <w:rsid w:val="002A3925"/>
    <w:rsid w:val="002A6BB6"/>
    <w:rsid w:val="002D0AD0"/>
    <w:rsid w:val="002F2EE4"/>
    <w:rsid w:val="003073C3"/>
    <w:rsid w:val="00373489"/>
    <w:rsid w:val="003C69EA"/>
    <w:rsid w:val="003F1F15"/>
    <w:rsid w:val="00426104"/>
    <w:rsid w:val="00440184"/>
    <w:rsid w:val="00462974"/>
    <w:rsid w:val="00470147"/>
    <w:rsid w:val="004809D6"/>
    <w:rsid w:val="004856DE"/>
    <w:rsid w:val="004B6C4B"/>
    <w:rsid w:val="004E4EBE"/>
    <w:rsid w:val="005034EE"/>
    <w:rsid w:val="005366D1"/>
    <w:rsid w:val="005728EA"/>
    <w:rsid w:val="00596059"/>
    <w:rsid w:val="005A02E8"/>
    <w:rsid w:val="00617136"/>
    <w:rsid w:val="006373EA"/>
    <w:rsid w:val="006761AA"/>
    <w:rsid w:val="006A16BC"/>
    <w:rsid w:val="007215F1"/>
    <w:rsid w:val="007231F2"/>
    <w:rsid w:val="00726F98"/>
    <w:rsid w:val="007310E1"/>
    <w:rsid w:val="00746E0B"/>
    <w:rsid w:val="00763BA1"/>
    <w:rsid w:val="00791732"/>
    <w:rsid w:val="00792C15"/>
    <w:rsid w:val="00794B1E"/>
    <w:rsid w:val="007B3965"/>
    <w:rsid w:val="00822D6E"/>
    <w:rsid w:val="00837487"/>
    <w:rsid w:val="00931905"/>
    <w:rsid w:val="009338BC"/>
    <w:rsid w:val="009405F7"/>
    <w:rsid w:val="009753B6"/>
    <w:rsid w:val="009C5D8E"/>
    <w:rsid w:val="009F4AF0"/>
    <w:rsid w:val="00A75533"/>
    <w:rsid w:val="00AE1BA2"/>
    <w:rsid w:val="00AF1D84"/>
    <w:rsid w:val="00B237DD"/>
    <w:rsid w:val="00B56A7B"/>
    <w:rsid w:val="00B644FB"/>
    <w:rsid w:val="00B72458"/>
    <w:rsid w:val="00B843F9"/>
    <w:rsid w:val="00B91D63"/>
    <w:rsid w:val="00BC0998"/>
    <w:rsid w:val="00BE3C24"/>
    <w:rsid w:val="00C0604D"/>
    <w:rsid w:val="00C122C4"/>
    <w:rsid w:val="00C46BD7"/>
    <w:rsid w:val="00C470DF"/>
    <w:rsid w:val="00C6426A"/>
    <w:rsid w:val="00CD5BD9"/>
    <w:rsid w:val="00D334EC"/>
    <w:rsid w:val="00DC55EE"/>
    <w:rsid w:val="00E16599"/>
    <w:rsid w:val="00E47781"/>
    <w:rsid w:val="00E9642F"/>
    <w:rsid w:val="00E97845"/>
    <w:rsid w:val="00EA6A39"/>
    <w:rsid w:val="00EB58C5"/>
    <w:rsid w:val="00ED5467"/>
    <w:rsid w:val="00F6719B"/>
    <w:rsid w:val="00F77E57"/>
    <w:rsid w:val="00F87AD6"/>
    <w:rsid w:val="00FB4D0A"/>
    <w:rsid w:val="00FC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16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6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Евгения</cp:lastModifiedBy>
  <cp:revision>27</cp:revision>
  <cp:lastPrinted>2017-11-02T12:25:00Z</cp:lastPrinted>
  <dcterms:created xsi:type="dcterms:W3CDTF">2017-10-10T08:04:00Z</dcterms:created>
  <dcterms:modified xsi:type="dcterms:W3CDTF">2017-11-02T12:25:00Z</dcterms:modified>
</cp:coreProperties>
</file>